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0D4768">
        <w:rPr>
          <w:sz w:val="28"/>
          <w:szCs w:val="28"/>
        </w:rPr>
        <w:t>12</w:t>
      </w:r>
      <w:r w:rsidR="002D4B77">
        <w:rPr>
          <w:sz w:val="28"/>
          <w:szCs w:val="28"/>
        </w:rPr>
        <w:t>.</w:t>
      </w:r>
      <w:r w:rsidR="000D4768">
        <w:rPr>
          <w:sz w:val="28"/>
          <w:szCs w:val="28"/>
        </w:rPr>
        <w:t>1</w:t>
      </w:r>
      <w:r w:rsidR="00FC487B">
        <w:rPr>
          <w:sz w:val="28"/>
          <w:szCs w:val="28"/>
        </w:rPr>
        <w:t>2</w:t>
      </w:r>
      <w:bookmarkStart w:id="0" w:name="_GoBack"/>
      <w:bookmarkEnd w:id="0"/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0C54CF" w:rsidRPr="006419F0">
        <w:t>K. Mlčochová</w:t>
      </w:r>
      <w:r w:rsidR="000C54CF">
        <w:t xml:space="preserve">,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0C54CF">
        <w:t>J. Strnadová, J. Syrová</w:t>
      </w:r>
      <w:r w:rsidR="000D4768">
        <w:t>,</w:t>
      </w:r>
      <w:r w:rsidR="000D4768" w:rsidRPr="000D4768">
        <w:t xml:space="preserve"> </w:t>
      </w:r>
      <w:r w:rsidR="0079564A">
        <w:t>H. Nejedlá</w:t>
      </w:r>
    </w:p>
    <w:p w:rsidR="00BA17A4" w:rsidRDefault="00BE4409" w:rsidP="00BA17A4">
      <w:r w:rsidRPr="00BE4409">
        <w:rPr>
          <w:b/>
        </w:rPr>
        <w:t>Omluveni</w:t>
      </w:r>
      <w:r w:rsidR="000C54CF" w:rsidRPr="000C54CF">
        <w:t xml:space="preserve"> </w:t>
      </w:r>
      <w:r w:rsidR="0079564A">
        <w:t>P. Haluza,</w:t>
      </w:r>
      <w:r w:rsidR="0079564A" w:rsidRPr="0079564A">
        <w:t xml:space="preserve"> </w:t>
      </w:r>
      <w:r w:rsidR="0079564A">
        <w:t>J. Kolář,</w:t>
      </w:r>
      <w:r w:rsidR="0079564A" w:rsidRPr="0079564A">
        <w:t xml:space="preserve"> </w:t>
      </w:r>
      <w:r w:rsidR="0079564A" w:rsidRPr="006419F0">
        <w:t>Z. Zajíček</w:t>
      </w:r>
    </w:p>
    <w:p w:rsidR="0079564A" w:rsidRDefault="0079564A" w:rsidP="00BA17A4"/>
    <w:p w:rsidR="0079564A" w:rsidRDefault="0079564A" w:rsidP="00BA17A4"/>
    <w:p w:rsidR="001A0AC0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Oddíl lukostřelby </w:t>
      </w:r>
      <w:r w:rsidR="0079564A">
        <w:t xml:space="preserve">nemusí platit nájem a může zůstat oddílem Sokola Satalice, pokud bude fungovat jen pro dospělé členy (důvodem je to, že vedoucí oddílu nemá příslušné </w:t>
      </w:r>
      <w:r>
        <w:t>zkoušky</w:t>
      </w:r>
      <w:r w:rsidR="0079564A">
        <w:t>, aby mohl vést i děti)</w:t>
      </w:r>
      <w:r>
        <w:t>. Informuje ho sestra Mlčochová.</w:t>
      </w:r>
    </w:p>
    <w:p w:rsidR="0079564A" w:rsidRDefault="0079564A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Výbor se dohodl na daru dlouholeté člence výboru a matrikářce Evě Smejkalové, která ukončila ze zdravotních důvodů činnost. Za její práci pro Sokol jí poděkuje starosta D. Novák. 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C487B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2019-12-13T12:04:00Z</dcterms:created>
  <dcterms:modified xsi:type="dcterms:W3CDTF">2020-02-24T12:59:00Z</dcterms:modified>
</cp:coreProperties>
</file>